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3172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ภาคผนวก ก</w:t>
      </w: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172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รายการตรวจสอบการดำเนินการตามพระราชกฤษฎีกาว่าด้วยการบริหารงานจังหวัด</w:t>
      </w: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172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และกลุ่มจังหวัดแบบ</w:t>
      </w:r>
      <w:proofErr w:type="spellStart"/>
      <w:r w:rsidRPr="003172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3172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 พ.ศ. ๒๕๕๑  </w:t>
      </w: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172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จังหวัด</w:t>
      </w:r>
      <w:r w:rsidRPr="003172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สตูล</w:t>
      </w: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  <w:cs/>
        </w:rPr>
      </w:pPr>
      <w:r w:rsidRPr="00317204">
        <w:rPr>
          <w:rFonts w:ascii="TH SarabunPSK" w:eastAsia="Times New Roman" w:hAnsi="TH SarabunPSK" w:cs="TH SarabunPSK" w:hint="cs"/>
          <w:sz w:val="16"/>
          <w:szCs w:val="16"/>
          <w:cs/>
        </w:rPr>
        <w:t>----------------------------------------------------------------------</w:t>
      </w:r>
    </w:p>
    <w:p w:rsidR="00317204" w:rsidRPr="00317204" w:rsidRDefault="00317204" w:rsidP="00317204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ordia New" w:eastAsia="Times New Roman" w:hAnsi="Cordia New" w:cs="EucrosiaUPC"/>
          <w:b/>
          <w:bCs/>
          <w:sz w:val="16"/>
          <w:szCs w:val="16"/>
          <w:cs/>
        </w:rPr>
      </w:pP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183"/>
        <w:gridCol w:w="1078"/>
      </w:tblGrid>
      <w:tr w:rsidR="00317204" w:rsidRPr="00317204" w:rsidTr="00C03DD8">
        <w:tc>
          <w:tcPr>
            <w:tcW w:w="7655" w:type="dxa"/>
            <w:shd w:val="clear" w:color="auto" w:fill="E6E6E6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31720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83" w:type="dxa"/>
            <w:shd w:val="clear" w:color="auto" w:fill="E6E6E6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1720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ดำเนินการแล้ว</w:t>
            </w:r>
          </w:p>
        </w:tc>
        <w:tc>
          <w:tcPr>
            <w:tcW w:w="1078" w:type="dxa"/>
            <w:shd w:val="clear" w:color="auto" w:fill="E6E6E6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1720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ไม่ได้ดำเนินการ</w:t>
            </w:r>
          </w:p>
        </w:tc>
      </w:tr>
      <w:tr w:rsidR="00317204" w:rsidRPr="00317204" w:rsidTr="00C03DD8">
        <w:tc>
          <w:tcPr>
            <w:tcW w:w="7655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๑) สำรวจความคิดเห็นของประชาชน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ในท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องถิ่นในจัง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หวัดด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วย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วิธีหนึ่งวิธีใด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ดังต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อไป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นี้</w:t>
            </w:r>
          </w:p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A8"/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มอบ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สวนราชการ หน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งานของรัฐ สถาบันการศึกษา หรือบุคคลอื่นใด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  <w:t xml:space="preserve">     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ทำการศึกษาสำรวจความคิดเห็นของประชาชน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ในท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องถิ่นในจังหวัด</w:t>
            </w:r>
          </w:p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A8"/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มอบให้ฝ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เลขานุการ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ก.บ.จ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ดำเนินการหรือร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วม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กับหน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งานอื่น ทำการศึกษา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  <w:t xml:space="preserve">     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สำรวจความคิดเห็นของประชาชน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ในท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องถิ่นในจังหวัด</w:t>
            </w:r>
          </w:p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FE"/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งตั้ง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คณะอนุกรรมการของ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ก.บ.จ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ขึ้นคณะหนึ่ง ทำหน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าที่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ประสานงานเพื่อ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ให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ได</w:t>
            </w:r>
            <w:r w:rsidRPr="00317204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้       </w:t>
            </w:r>
          </w:p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317204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        </w:t>
            </w:r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ข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อมูลค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วามคิดเห็นของประชาชน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ในท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องถิ่นในจังหวัด</w:t>
            </w:r>
          </w:p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A8"/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ดำเนินการอื่นตามที่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ก.บ.จ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เห็นสมควร โดยดำเนินการ..........................................</w:t>
            </w:r>
          </w:p>
        </w:tc>
        <w:tc>
          <w:tcPr>
            <w:tcW w:w="1183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17204">
              <w:rPr>
                <w:rFonts w:ascii="TH SarabunPSK" w:eastAsia="Times New Roman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078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</w:tr>
      <w:tr w:rsidR="00317204" w:rsidRPr="00317204" w:rsidTr="00C03DD8">
        <w:tc>
          <w:tcPr>
            <w:tcW w:w="7655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๒) จัดประชุม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หารือร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วม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กัน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ระหว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าง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าส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วนราชการที่มีสถานที่ตั้งทำการอยูในจังหวัด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ไมว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าจะเป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นราชการบริหารสวนภูมิภาคหรือราชการ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บริหารส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วนกลาง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และผู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บริหาร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กรปก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ครองส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วนท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องถิ่นทั้งหมดในจังหวัด รวมทั้ง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แทนภาคประชาสังคม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และผู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แทนภาคธุรกิจเอกชน เพื่อ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รับฟ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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งค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วามคิดเห็นเกี่ยวกับแผนพัฒนาจังหวัดตามมาตรา ๕๓/๑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แห่งพระ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ราชบัญญัติระเบียบบริหารราชการ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นดิน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พ.ศ. ๒๕๓๔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ซึ่งแกไขเพิ่มเติมโดยพระราชบัญญัติระเบียบบริหารราชการ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นดิน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(ฉบับที่ ๗) พ.ศ. ๒๕๕๐ และมาตรา ๑๙ มาตรา ๒๑ มาตรา ๒๒ มาตรา ๒๓ และมาตรา ๒๔ แห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งพ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ระราชกฤษฎีกาว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าด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การบริหารงานจังหวัด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และกลุ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มจัง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หวัดแบบ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 พ.ศ. ๒๕๕๑</w:t>
            </w:r>
          </w:p>
        </w:tc>
        <w:tc>
          <w:tcPr>
            <w:tcW w:w="1183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17204">
              <w:rPr>
                <w:rFonts w:ascii="TH SarabunPSK" w:eastAsia="Times New Roman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078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</w:tr>
      <w:tr w:rsidR="00317204" w:rsidRPr="00317204" w:rsidTr="00C03DD8">
        <w:tc>
          <w:tcPr>
            <w:tcW w:w="7655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๓) การประชุมของ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ก.บ.จ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. เพื่อจัดทำและเห็นชอบแผนพัฒนาจังหวัดตามพระราชกฤษฎีกา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าด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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วย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การบริหารงานจังหวัด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และกลุ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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มจัง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หวัดแบบ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พ.ศ. ๒๕๕๑ และหลัก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เกณฑ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 และวิธีการที่ </w:t>
            </w:r>
            <w:proofErr w:type="spellStart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ก.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</w:t>
            </w:r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3172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</w:t>
            </w:r>
            <w:proofErr w:type="spellEnd"/>
            <w:r w:rsidRPr="0031720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กำหนด</w:t>
            </w:r>
          </w:p>
        </w:tc>
        <w:tc>
          <w:tcPr>
            <w:tcW w:w="1183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317204">
              <w:rPr>
                <w:rFonts w:ascii="TH SarabunPSK" w:eastAsia="Times New Roman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078" w:type="dxa"/>
          </w:tcPr>
          <w:p w:rsidR="00317204" w:rsidRPr="00317204" w:rsidRDefault="00317204" w:rsidP="00317204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</w:tr>
    </w:tbl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pacing w:val="-8"/>
          <w:sz w:val="16"/>
          <w:szCs w:val="16"/>
        </w:rPr>
      </w:pPr>
    </w:p>
    <w:p w:rsidR="00317204" w:rsidRPr="00317204" w:rsidRDefault="00317204" w:rsidP="00317204">
      <w:pPr>
        <w:tabs>
          <w:tab w:val="left" w:pos="567"/>
          <w:tab w:val="left" w:pos="1400"/>
          <w:tab w:val="left" w:pos="1700"/>
        </w:tabs>
        <w:autoSpaceDE w:val="0"/>
        <w:autoSpaceDN w:val="0"/>
        <w:adjustRightInd w:val="0"/>
        <w:spacing w:after="0" w:line="240" w:lineRule="auto"/>
        <w:ind w:left="567"/>
        <w:rPr>
          <w:rFonts w:ascii="TH SarabunPSK" w:eastAsia="Times New Roman" w:hAnsi="TH SarabunPSK" w:cs="TH SarabunPSK"/>
          <w:sz w:val="32"/>
          <w:szCs w:val="32"/>
        </w:rPr>
      </w:pPr>
      <w:r w:rsidRPr="00317204">
        <w:rPr>
          <w:rFonts w:ascii="TH SarabunPSK" w:eastAsia="Times New Roman" w:hAnsi="TH SarabunPSK" w:cs="TH SarabunPSK" w:hint="cs"/>
          <w:sz w:val="32"/>
          <w:szCs w:val="32"/>
          <w:cs/>
        </w:rPr>
        <w:t>ข้</w:t>
      </w:r>
      <w:r w:rsidRPr="00317204">
        <w:rPr>
          <w:rFonts w:ascii="TH SarabunPSK" w:eastAsia="Times New Roman" w:hAnsi="TH SarabunPSK" w:cs="TH SarabunPSK"/>
          <w:sz w:val="32"/>
          <w:szCs w:val="32"/>
          <w:cs/>
        </w:rPr>
        <w:t>าพเจ้าขอรับรองว่า ข้อความดังกล่าวข้างต้นเป็นความจริงทุกประการ ทั้งนี้ได้แนบรายงานการประชุ</w:t>
      </w:r>
      <w:r w:rsidRPr="00317204">
        <w:rPr>
          <w:rFonts w:ascii="TH SarabunPSK" w:eastAsia="Times New Roman" w:hAnsi="TH SarabunPSK" w:cs="TH SarabunPSK" w:hint="cs"/>
          <w:sz w:val="32"/>
          <w:szCs w:val="32"/>
          <w:cs/>
        </w:rPr>
        <w:t>ม</w:t>
      </w:r>
    </w:p>
    <w:p w:rsidR="00317204" w:rsidRPr="00317204" w:rsidRDefault="00317204" w:rsidP="00317204">
      <w:pPr>
        <w:tabs>
          <w:tab w:val="left" w:pos="567"/>
          <w:tab w:val="left" w:pos="140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17204">
        <w:rPr>
          <w:rFonts w:ascii="TH SarabunPSK" w:eastAsia="Times New Roman" w:hAnsi="TH SarabunPSK" w:cs="TH SarabunPSK"/>
          <w:sz w:val="32"/>
          <w:szCs w:val="32"/>
          <w:cs/>
        </w:rPr>
        <w:t>คณะกรรมการบริหารงานจังหวัดแบบ</w:t>
      </w:r>
      <w:proofErr w:type="spellStart"/>
      <w:r w:rsidRPr="00317204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317204">
        <w:rPr>
          <w:rFonts w:ascii="TH SarabunPSK" w:eastAsia="Times New Roman" w:hAnsi="TH SarabunPSK" w:cs="TH SarabunPSK"/>
          <w:sz w:val="32"/>
          <w:szCs w:val="32"/>
          <w:cs/>
        </w:rPr>
        <w:t>การ (</w:t>
      </w:r>
      <w:proofErr w:type="spellStart"/>
      <w:r w:rsidRPr="00317204">
        <w:rPr>
          <w:rFonts w:ascii="TH SarabunPSK" w:eastAsia="Times New Roman" w:hAnsi="TH SarabunPSK" w:cs="TH SarabunPSK"/>
          <w:sz w:val="32"/>
          <w:szCs w:val="32"/>
          <w:cs/>
        </w:rPr>
        <w:t>ก.บ.จ</w:t>
      </w:r>
      <w:proofErr w:type="spellEnd"/>
      <w:r w:rsidRPr="00317204">
        <w:rPr>
          <w:rFonts w:ascii="TH SarabunPSK" w:eastAsia="Times New Roman" w:hAnsi="TH SarabunPSK" w:cs="TH SarabunPSK"/>
          <w:sz w:val="32"/>
          <w:szCs w:val="32"/>
          <w:cs/>
        </w:rPr>
        <w:t>.) มาพร้อมนี้ด้วย</w:t>
      </w:r>
    </w:p>
    <w:p w:rsidR="00317204" w:rsidRPr="00317204" w:rsidRDefault="00317204" w:rsidP="00317204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317204" w:rsidRPr="00317204" w:rsidRDefault="00317204" w:rsidP="00317204">
      <w:pPr>
        <w:tabs>
          <w:tab w:val="left" w:pos="1276"/>
          <w:tab w:val="left" w:pos="2127"/>
          <w:tab w:val="left" w:pos="241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spacing w:val="-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6AFA7" wp14:editId="17AD9587">
                <wp:simplePos x="0" y="0"/>
                <wp:positionH relativeFrom="column">
                  <wp:posOffset>2882265</wp:posOffset>
                </wp:positionH>
                <wp:positionV relativeFrom="paragraph">
                  <wp:posOffset>137795</wp:posOffset>
                </wp:positionV>
                <wp:extent cx="3086100" cy="120967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7204" w:rsidRPr="00317204" w:rsidRDefault="00317204" w:rsidP="00317204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  <w:p w:rsidR="00317204" w:rsidRPr="00317204" w:rsidRDefault="00317204" w:rsidP="0031720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317204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(ลงชื่อ)</w:t>
                            </w:r>
                          </w:p>
                          <w:p w:rsidR="00317204" w:rsidRPr="00317204" w:rsidRDefault="00317204" w:rsidP="0031720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7204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(</w:t>
                            </w:r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จารุวัฒน์</w:t>
                            </w:r>
                            <w:proofErr w:type="spellEnd"/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 เกลี้ยงเกลา</w:t>
                            </w:r>
                            <w:r w:rsidRPr="00317204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17204" w:rsidRPr="00317204" w:rsidRDefault="00317204" w:rsidP="0031720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317204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ผู้ว่าราชการจังหวัด</w:t>
                            </w:r>
                            <w:r w:rsidRPr="0031720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สตูล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95pt;margin-top:10.85pt;width:243pt;height:9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VIgg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" stroked="f">
                <v:textbox>
                  <w:txbxContent>
                    <w:p w:rsidR="00317204" w:rsidRPr="00317204" w:rsidRDefault="00317204" w:rsidP="00317204">
                      <w:pPr>
                        <w:spacing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</w:p>
                    <w:p w:rsidR="00317204" w:rsidRPr="00317204" w:rsidRDefault="00317204" w:rsidP="0031720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    </w:t>
                      </w:r>
                      <w:r w:rsidRPr="00317204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(ลงชื่อ)</w:t>
                      </w:r>
                    </w:p>
                    <w:p w:rsidR="00317204" w:rsidRPr="00317204" w:rsidRDefault="00317204" w:rsidP="0031720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317204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(</w:t>
                      </w:r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นาย</w:t>
                      </w:r>
                      <w:proofErr w:type="spellStart"/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จารุวัฒน์</w:t>
                      </w:r>
                      <w:proofErr w:type="spellEnd"/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  เกลี้ยงเกลา</w:t>
                      </w:r>
                      <w:r w:rsidRPr="00317204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)</w:t>
                      </w:r>
                    </w:p>
                    <w:p w:rsidR="00317204" w:rsidRPr="00317204" w:rsidRDefault="00317204" w:rsidP="0031720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317204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ผู้ว่าราชการจังหวัด</w:t>
                      </w:r>
                      <w:r w:rsidRPr="0031720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สตูล</w:t>
                      </w:r>
                    </w:p>
                  </w:txbxContent>
                </v:textbox>
              </v:shape>
            </w:pict>
          </mc:Fallback>
        </mc:AlternateContent>
      </w:r>
      <w:r w:rsidRPr="00317204">
        <w:rPr>
          <w:rFonts w:ascii="TH SarabunPSK" w:eastAsia="Times New Roman" w:hAnsi="TH SarabunPSK" w:cs="TH SarabunPSK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D671DD" wp14:editId="2CDB0DA1">
                <wp:simplePos x="0" y="0"/>
                <wp:positionH relativeFrom="column">
                  <wp:posOffset>3072765</wp:posOffset>
                </wp:positionH>
                <wp:positionV relativeFrom="paragraph">
                  <wp:posOffset>115570</wp:posOffset>
                </wp:positionV>
                <wp:extent cx="3086100" cy="11430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7204" w:rsidRDefault="00317204" w:rsidP="00317204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  <w:p w:rsidR="00317204" w:rsidRPr="00054FE2" w:rsidRDefault="00317204" w:rsidP="00317204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</w:t>
                            </w:r>
                            <w:r w:rsidRPr="00054FE2">
                              <w:rPr>
                                <w:rFonts w:ascii="TH SarabunPSK" w:hAnsi="TH SarabunPSK" w:cs="TH SarabunPSK"/>
                                <w:cs/>
                              </w:rPr>
                              <w:t>(ลงชื่อ)</w:t>
                            </w:r>
                          </w:p>
                          <w:p w:rsidR="00317204" w:rsidRPr="00054FE2" w:rsidRDefault="00317204" w:rsidP="00317204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จารุวัฒน์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เกลี้ยงเกลา</w:t>
                            </w:r>
                            <w:r w:rsidRPr="00054FE2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317204" w:rsidRPr="00054FE2" w:rsidRDefault="00317204" w:rsidP="0031720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054FE2">
                              <w:rPr>
                                <w:rFonts w:ascii="TH SarabunPSK" w:hAnsi="TH SarabunPSK" w:cs="TH SarabunPSK"/>
                                <w:cs/>
                              </w:rPr>
                              <w:t>ผู้ว่าราชการจังหวัด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สตูล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41.95pt;margin-top:9.1pt;width:243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" stroked="f">
                <v:textbox>
                  <w:txbxContent>
                    <w:p w:rsidR="00317204" w:rsidRDefault="00317204" w:rsidP="00317204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</w:p>
                    <w:p w:rsidR="00317204" w:rsidRPr="00054FE2" w:rsidRDefault="00317204" w:rsidP="00317204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r w:rsidRPr="00054FE2">
                        <w:rPr>
                          <w:rFonts w:ascii="TH SarabunPSK" w:hAnsi="TH SarabunPSK" w:cs="TH SarabunPSK"/>
                          <w:cs/>
                        </w:rPr>
                        <w:t>(ลงชื่อ)</w:t>
                      </w:r>
                    </w:p>
                    <w:p w:rsidR="00317204" w:rsidRPr="00054FE2" w:rsidRDefault="00317204" w:rsidP="00317204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จารุวัฒน์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เกลี้ยงเกลา</w:t>
                      </w:r>
                      <w:r w:rsidRPr="00054FE2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317204" w:rsidRPr="00054FE2" w:rsidRDefault="00317204" w:rsidP="00317204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054FE2">
                        <w:rPr>
                          <w:rFonts w:ascii="TH SarabunPSK" w:hAnsi="TH SarabunPSK" w:cs="TH SarabunPSK"/>
                          <w:cs/>
                        </w:rPr>
                        <w:t>ผู้ว่าราชการจังหวัด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สตูล</w:t>
                      </w:r>
                    </w:p>
                  </w:txbxContent>
                </v:textbox>
              </v:shape>
            </w:pict>
          </mc:Fallback>
        </mc:AlternateContent>
      </w:r>
    </w:p>
    <w:p w:rsidR="00317204" w:rsidRPr="00317204" w:rsidRDefault="00317204" w:rsidP="00317204">
      <w:pPr>
        <w:tabs>
          <w:tab w:val="left" w:pos="1276"/>
          <w:tab w:val="left" w:pos="2127"/>
          <w:tab w:val="left" w:pos="241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17204" w:rsidRPr="00317204" w:rsidRDefault="00317204" w:rsidP="00317204">
      <w:pPr>
        <w:tabs>
          <w:tab w:val="left" w:pos="1418"/>
        </w:tabs>
        <w:spacing w:after="0" w:line="340" w:lineRule="exact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17204" w:rsidRPr="00317204" w:rsidRDefault="00317204" w:rsidP="00317204">
      <w:pPr>
        <w:tabs>
          <w:tab w:val="left" w:pos="1418"/>
        </w:tabs>
        <w:spacing w:after="0" w:line="340" w:lineRule="exact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17204" w:rsidRPr="00317204" w:rsidRDefault="00317204" w:rsidP="00317204">
      <w:pPr>
        <w:tabs>
          <w:tab w:val="left" w:pos="1276"/>
          <w:tab w:val="left" w:pos="2127"/>
          <w:tab w:val="left" w:pos="241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17204" w:rsidRPr="00317204" w:rsidRDefault="00317204" w:rsidP="00317204">
      <w:pPr>
        <w:tabs>
          <w:tab w:val="left" w:pos="1276"/>
          <w:tab w:val="left" w:pos="2127"/>
          <w:tab w:val="left" w:pos="241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17204" w:rsidRDefault="00317204" w:rsidP="001955C2">
      <w:pPr>
        <w:pStyle w:val="a5"/>
        <w:tabs>
          <w:tab w:val="center" w:pos="0"/>
          <w:tab w:val="right" w:pos="14627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317204" w:rsidRDefault="00317204" w:rsidP="001955C2">
      <w:pPr>
        <w:pStyle w:val="a5"/>
        <w:tabs>
          <w:tab w:val="center" w:pos="0"/>
          <w:tab w:val="right" w:pos="14627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317204" w:rsidRDefault="00317204" w:rsidP="001955C2">
      <w:pPr>
        <w:pStyle w:val="a5"/>
        <w:tabs>
          <w:tab w:val="center" w:pos="0"/>
          <w:tab w:val="right" w:pos="14627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1955C2" w:rsidRPr="00BC3356" w:rsidRDefault="001955C2" w:rsidP="001955C2">
      <w:pPr>
        <w:pStyle w:val="a5"/>
        <w:tabs>
          <w:tab w:val="center" w:pos="0"/>
          <w:tab w:val="right" w:pos="14627"/>
        </w:tabs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color w:val="FF0000"/>
          <w:kern w:val="2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251A1" wp14:editId="4472557F">
                <wp:simplePos x="0" y="0"/>
                <wp:positionH relativeFrom="column">
                  <wp:posOffset>5095875</wp:posOffset>
                </wp:positionH>
                <wp:positionV relativeFrom="paragraph">
                  <wp:posOffset>-114300</wp:posOffset>
                </wp:positionV>
                <wp:extent cx="933450" cy="3048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5C2" w:rsidRPr="00BC3356" w:rsidRDefault="001955C2" w:rsidP="001955C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ภาคผนวก 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left:0;text-align:left;margin-left:401.25pt;margin-top:-9pt;width:73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" fillcolor="white [3201]" strokecolor="white [3212]" strokeweight=".5pt">
                <v:textbox>
                  <w:txbxContent>
                    <w:p w:rsidR="001955C2" w:rsidRPr="00BC3356" w:rsidRDefault="001955C2" w:rsidP="001955C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ภาคผนวก ข</w:t>
                      </w:r>
                    </w:p>
                  </w:txbxContent>
                </v:textbox>
              </v:shape>
            </w:pict>
          </mc:Fallback>
        </mc:AlternateContent>
      </w:r>
    </w:p>
    <w:p w:rsidR="001955C2" w:rsidRPr="00BC3356" w:rsidRDefault="001955C2" w:rsidP="001955C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pPr w:leftFromText="180" w:rightFromText="180" w:vertAnchor="text" w:horzAnchor="margin" w:tblpX="-136" w:tblpY="-22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3260"/>
        <w:gridCol w:w="2268"/>
      </w:tblGrid>
      <w:tr w:rsidR="001955C2" w:rsidRPr="00BC3356" w:rsidTr="0095402C">
        <w:trPr>
          <w:trHeight w:val="841"/>
        </w:trPr>
        <w:tc>
          <w:tcPr>
            <w:tcW w:w="1384" w:type="dxa"/>
            <w:shd w:val="clear" w:color="auto" w:fill="4BACC6" w:themeFill="accent5"/>
            <w:vAlign w:val="center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2977" w:type="dxa"/>
            <w:shd w:val="clear" w:color="auto" w:fill="4BACC6" w:themeFill="accent5"/>
            <w:vAlign w:val="center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แผนพัฒนาจังหวัดสตูล</w:t>
            </w: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2557 – 2560 (เดิม)</w:t>
            </w:r>
          </w:p>
        </w:tc>
        <w:tc>
          <w:tcPr>
            <w:tcW w:w="3260" w:type="dxa"/>
            <w:shd w:val="clear" w:color="auto" w:fill="4BACC6" w:themeFill="accent5"/>
            <w:vAlign w:val="center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แผนพัฒนาจังหวัดสตูล</w:t>
            </w:r>
          </w:p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2561 </w:t>
            </w: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– </w:t>
            </w: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  (ใหม่)</w:t>
            </w:r>
          </w:p>
        </w:tc>
        <w:tc>
          <w:tcPr>
            <w:tcW w:w="2268" w:type="dxa"/>
            <w:shd w:val="clear" w:color="auto" w:fill="4BACC6" w:themeFill="accent5"/>
            <w:vAlign w:val="center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335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เหตุผลของการปรับเปลี่ยน</w:t>
            </w:r>
          </w:p>
        </w:tc>
      </w:tr>
      <w:tr w:rsidR="001955C2" w:rsidRPr="00BC3356" w:rsidTr="003C321E">
        <w:trPr>
          <w:trHeight w:val="2447"/>
        </w:trPr>
        <w:tc>
          <w:tcPr>
            <w:tcW w:w="1384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2977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เมืองท่องเที่ยวอุทยานธรณีโลกเชิงนิเวศ เศรษฐกิจมั่งคั่ง สังคมน่าอยู่ ประตูสู่อาเซียน</w:t>
            </w:r>
          </w:p>
        </w:tc>
        <w:tc>
          <w:tcPr>
            <w:tcW w:w="3260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เมืองท่องเที่ยวเชิงนิเวศ อุทยานธรณีโลก เศรษฐกิจมั่นคง สังคม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น่าอยู่ ประตูสู่อาเซียน</w:t>
            </w:r>
          </w:p>
        </w:tc>
        <w:tc>
          <w:tcPr>
            <w:tcW w:w="2268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เปลี่ยนคำว่า “</w:t>
            </w:r>
            <w:r w:rsidRPr="00BC335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มั่งคั่ง</w:t>
            </w:r>
            <w:r w:rsidRPr="00BC3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 เป็น“</w:t>
            </w:r>
            <w:r w:rsidRPr="00BC335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มั่นคง</w:t>
            </w:r>
            <w:r w:rsidRPr="00BC3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 เนื่องจากปรับให้สอดคล้องกับสภาวะเศรษฐกิจปัจจุบันของจังหวัดสตูล</w:t>
            </w:r>
          </w:p>
        </w:tc>
      </w:tr>
      <w:tr w:rsidR="001955C2" w:rsidRPr="00BC3356" w:rsidTr="003C321E">
        <w:trPr>
          <w:trHeight w:val="1485"/>
        </w:trPr>
        <w:tc>
          <w:tcPr>
            <w:tcW w:w="1384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เป้าประสงค์รวม</w:t>
            </w:r>
          </w:p>
        </w:tc>
        <w:tc>
          <w:tcPr>
            <w:tcW w:w="2977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เศรษฐกิจจังหวัดสตูลมีการขยายตัวอย่างต่อเนื่อง</w:t>
            </w:r>
            <w:r w:rsidRPr="00BC33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เป็นแหล่งท่องเที่ยวเชิงนิเวศชั้นนำที่ได้มาตรฐานสากล ประชาชนมีคุณภาพชีวิตที่ดี สังคม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มีคุณภาพ และมีสิ่งแวดล้อมที่ดี</w:t>
            </w:r>
          </w:p>
        </w:tc>
        <w:tc>
          <w:tcPr>
            <w:tcW w:w="3260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เศรษฐกิจจังหวัดมีการขยายตัวอย่างต่อเนื่อง เป็นแหล่งท่องเที่ยวเชิงนิเวศชั้นนำที่ได้มาตรฐานสากล ประชาชนมีคุณภาพชีวิตที่ดี สังคมมีสันติสุข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และเป็นมิตรกับสิ่งแวดล้อมที่ยั่งยืน</w:t>
            </w:r>
          </w:p>
        </w:tc>
        <w:tc>
          <w:tcPr>
            <w:tcW w:w="2268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ปรับปรุงเพื่อให้มีความสัมพันธ์กับวิสัยทัศน์ และสามารถนำไปเชื่อมโยงกับประเด็นยุทธศาสตร์ได้อย่างชัดเจนมากยิ่งขึ้น</w:t>
            </w:r>
          </w:p>
        </w:tc>
      </w:tr>
      <w:tr w:rsidR="001955C2" w:rsidRPr="00BC3356" w:rsidTr="003C321E">
        <w:trPr>
          <w:trHeight w:val="4289"/>
        </w:trPr>
        <w:tc>
          <w:tcPr>
            <w:tcW w:w="1384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2977" w:type="dxa"/>
          </w:tcPr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การพัฒนาการท่องเที่ยวอุทยานธรณีโลกเชิงนิเวศที่หลากหลาย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ได้มาตรฐานระดับสากล และเป็นมิตรกับสิ่งแวดล้อม</w:t>
            </w:r>
          </w:p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การเพิ่มประสิทธิภาพการผลิต แปรรูป เพื่อเพิ่มมูลค่าสินค้าการเกษตร</w:t>
            </w:r>
          </w:p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3. ยกระดับคุณภาพชีวิตของประชาชนและแก้ปัญหายาเสพติดอย่างยั่งยืน</w:t>
            </w:r>
          </w:p>
          <w:p w:rsidR="001955C2" w:rsidRPr="00BC3356" w:rsidRDefault="001955C2" w:rsidP="003C321E">
            <w:pPr>
              <w:tabs>
                <w:tab w:val="left" w:pos="6379"/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4. พัฒนาเส้นทางคมนาคม</w:t>
            </w:r>
            <w:r w:rsidRPr="00BC33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เพื่อรองรับการท่องเที่ยวและเชื่อมโยงสู่อาเซียน</w:t>
            </w:r>
          </w:p>
        </w:tc>
        <w:tc>
          <w:tcPr>
            <w:tcW w:w="3260" w:type="dxa"/>
          </w:tcPr>
          <w:p w:rsidR="001955C2" w:rsidRPr="00BC3356" w:rsidRDefault="001955C2" w:rsidP="003C321E">
            <w:pPr>
              <w:pStyle w:val="a5"/>
              <w:tabs>
                <w:tab w:val="left" w:pos="6378"/>
                <w:tab w:val="left" w:pos="6663"/>
              </w:tabs>
              <w:spacing w:before="0" w:beforeAutospacing="0" w:after="0" w:afterAutospacing="0"/>
              <w:textAlignment w:val="baseline"/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</w:pP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๑.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 w:hint="cs"/>
                <w:color w:val="auto"/>
                <w:kern w:val="24"/>
                <w:sz w:val="32"/>
                <w:szCs w:val="32"/>
                <w:cs/>
              </w:rPr>
              <w:t>การ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 xml:space="preserve">พัฒนาอุทยานธรณีโลกและการท่องเที่ยวให้มีมาตรฐานสากล </w:t>
            </w:r>
          </w:p>
          <w:p w:rsidR="001955C2" w:rsidRPr="00BC3356" w:rsidRDefault="001955C2" w:rsidP="003C321E">
            <w:pPr>
              <w:pStyle w:val="a5"/>
              <w:tabs>
                <w:tab w:val="left" w:pos="6378"/>
                <w:tab w:val="left" w:pos="6663"/>
              </w:tabs>
              <w:spacing w:before="0" w:beforeAutospacing="0" w:after="0" w:afterAutospacing="0"/>
              <w:textAlignment w:val="baseline"/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</w:pP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๒.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การเพิ่มประสิทธิภาพการผลิต แปรรูป</w:t>
            </w:r>
            <w:r w:rsidRPr="00BC3356">
              <w:rPr>
                <w:rFonts w:ascii="TH SarabunIT๙" w:eastAsia="TH SarabunIT๙" w:hAnsi="TH SarabunIT๙" w:cs="TH SarabunIT๙" w:hint="cs"/>
                <w:color w:val="auto"/>
                <w:kern w:val="24"/>
                <w:sz w:val="32"/>
                <w:szCs w:val="32"/>
                <w:cs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 xml:space="preserve">การบริการ </w:t>
            </w:r>
            <w:r w:rsidRPr="00BC3356">
              <w:rPr>
                <w:rFonts w:ascii="TH SarabunIT๙" w:eastAsia="TH SarabunIT๙" w:hAnsi="TH SarabunIT๙" w:cs="TH SarabunIT๙" w:hint="cs"/>
                <w:color w:val="auto"/>
                <w:kern w:val="24"/>
                <w:sz w:val="32"/>
                <w:szCs w:val="32"/>
                <w:cs/>
              </w:rPr>
              <w:t>และ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การค้าชายแดน เพื่อเพิ่มคุณค่าและมูลค่าสินค้าการเกษตร ประมง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และภูมิปัญญา</w:t>
            </w:r>
          </w:p>
          <w:p w:rsidR="001955C2" w:rsidRPr="00BC3356" w:rsidRDefault="001955C2" w:rsidP="003C321E">
            <w:pPr>
              <w:pStyle w:val="a5"/>
              <w:tabs>
                <w:tab w:val="left" w:pos="6378"/>
                <w:tab w:val="left" w:pos="6663"/>
              </w:tabs>
              <w:spacing w:before="0" w:beforeAutospacing="0" w:after="0" w:afterAutospacing="0"/>
              <w:textAlignment w:val="baseline"/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</w:pP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๓.</w:t>
            </w:r>
            <w:r w:rsidRPr="00BC3356">
              <w:rPr>
                <w:rFonts w:ascii="TH SarabunIT๙" w:eastAsia="TH SarabunIT๙" w:hAnsi="TH SarabunIT๙" w:cs="TH SarabunIT๙"/>
                <w:color w:val="auto"/>
                <w:kern w:val="24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 w:hint="cs"/>
                <w:color w:val="auto"/>
                <w:kern w:val="24"/>
                <w:sz w:val="32"/>
                <w:szCs w:val="32"/>
                <w:cs/>
              </w:rPr>
              <w:t>การ</w:t>
            </w: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พัฒนา</w:t>
            </w:r>
            <w:r w:rsidRPr="00BC3356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โครงสร้างพื้นฐาน </w:t>
            </w: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ระบบการคมนาคม</w:t>
            </w:r>
            <w:r w:rsidRPr="00BC3356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การขนส่ง</w:t>
            </w: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และโลจิสติกส์ เพื่อรองรับการพัฒนาจังหวัดและเชื่อมโยงสู่อาเซียน</w:t>
            </w:r>
          </w:p>
          <w:p w:rsidR="001955C2" w:rsidRPr="00BC3356" w:rsidRDefault="001955C2" w:rsidP="003C32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3356">
              <w:rPr>
                <w:rFonts w:ascii="TH SarabunIT๙" w:eastAsia="TH SarabunIT๙" w:hAnsi="TH SarabunIT๙" w:cs="TH SarabunIT๙"/>
                <w:kern w:val="24"/>
                <w:sz w:val="32"/>
                <w:szCs w:val="32"/>
                <w:cs/>
              </w:rPr>
              <w:t>4.</w:t>
            </w:r>
            <w:r w:rsidRPr="00BC3356">
              <w:rPr>
                <w:rFonts w:ascii="TH SarabunIT๙" w:eastAsia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BC3356">
              <w:rPr>
                <w:rFonts w:ascii="TH SarabunIT๙" w:eastAsia="TH SarabunIT๙" w:hAnsi="TH SarabunIT๙" w:cs="TH SarabunIT๙" w:hint="cs"/>
                <w:kern w:val="24"/>
                <w:sz w:val="32"/>
                <w:szCs w:val="32"/>
                <w:cs/>
              </w:rPr>
              <w:t>การ</w:t>
            </w:r>
            <w:r w:rsidRPr="00BC3356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เสริมสร้างความมั่นคงและสังคมสันติสุข ยกระดับคุณภาพชีวิต และสวัสดิการสังคมอย่างทั่วถึง</w:t>
            </w:r>
          </w:p>
          <w:p w:rsidR="001955C2" w:rsidRPr="00BC3356" w:rsidRDefault="001955C2" w:rsidP="003C321E">
            <w:pPr>
              <w:pStyle w:val="a5"/>
              <w:tabs>
                <w:tab w:val="left" w:pos="6378"/>
                <w:tab w:val="left" w:pos="6663"/>
              </w:tabs>
              <w:spacing w:before="0" w:beforeAutospacing="0" w:after="0" w:afterAutospacing="0"/>
              <w:textAlignment w:val="baselin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color w:val="auto"/>
                <w:kern w:val="24"/>
                <w:sz w:val="32"/>
                <w:szCs w:val="32"/>
                <w:cs/>
              </w:rPr>
              <w:t>5.การบริหารจัดการทรัพยากรธรรมชาติและสิ่งแวดล้อมแบบบูรณาการอย่างยั่งยืน</w:t>
            </w: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1955C2" w:rsidRPr="00BC3356" w:rsidRDefault="001955C2" w:rsidP="003C321E">
            <w:pPr>
              <w:pStyle w:val="a5"/>
              <w:tabs>
                <w:tab w:val="left" w:pos="6378"/>
                <w:tab w:val="left" w:pos="6663"/>
              </w:tabs>
              <w:spacing w:before="0" w:beforeAutospacing="0" w:after="0" w:afterAutospacing="0"/>
              <w:textAlignment w:val="baselin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เปลี่ยนแปลง</w:t>
            </w:r>
            <w:r w:rsidRPr="00BC3356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เนื่องจากต้องการเพิ่มมิติด้านการพัฒนาให้มีความครอบคลุม และเพื่อให้สามารถกำหนดแผนงาน/</w:t>
            </w:r>
            <w:r w:rsidRPr="00BC3356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</w:t>
            </w:r>
            <w:r w:rsidRPr="00BC3356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/กิจกรรมให้เกิดความสอดคล้อง โดยคำนึงถึงบริบทเชิงพื้นที่</w:t>
            </w:r>
          </w:p>
        </w:tc>
      </w:tr>
    </w:tbl>
    <w:p w:rsidR="001955C2" w:rsidRPr="00BC3356" w:rsidRDefault="001955C2" w:rsidP="001955C2">
      <w:pPr>
        <w:tabs>
          <w:tab w:val="left" w:pos="0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</w:p>
    <w:p w:rsidR="001955C2" w:rsidRPr="00BC3356" w:rsidRDefault="001955C2" w:rsidP="001955C2">
      <w:pPr>
        <w:spacing w:after="0" w:line="240" w:lineRule="auto"/>
        <w:rPr>
          <w:rFonts w:ascii="TH SarabunIT๙" w:hAnsi="TH SarabunIT๙" w:cs="TH SarabunIT๙"/>
        </w:rPr>
      </w:pPr>
    </w:p>
    <w:p w:rsidR="00A05A07" w:rsidRPr="001955C2" w:rsidRDefault="009E20EA"/>
    <w:sectPr w:rsidR="00A05A07" w:rsidRPr="001955C2" w:rsidSect="00317204">
      <w:footerReference w:type="first" r:id="rId7"/>
      <w:pgSz w:w="11906" w:h="16838" w:code="9"/>
      <w:pgMar w:top="1134" w:right="1134" w:bottom="851" w:left="1701" w:header="709" w:footer="709" w:gutter="0"/>
      <w:pgNumType w:start="168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92" w:rsidRDefault="00D52B92" w:rsidP="001955C2">
      <w:pPr>
        <w:spacing w:after="0" w:line="240" w:lineRule="auto"/>
      </w:pPr>
      <w:r>
        <w:separator/>
      </w:r>
    </w:p>
  </w:endnote>
  <w:endnote w:type="continuationSeparator" w:id="0">
    <w:p w:rsidR="00D52B92" w:rsidRDefault="00D52B92" w:rsidP="0019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DD3" w:rsidRDefault="00923054">
    <w:pPr>
      <w:pStyle w:val="a3"/>
    </w:pPr>
    <w:r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92" w:rsidRDefault="00D52B92" w:rsidP="001955C2">
      <w:pPr>
        <w:spacing w:after="0" w:line="240" w:lineRule="auto"/>
      </w:pPr>
      <w:r>
        <w:separator/>
      </w:r>
    </w:p>
  </w:footnote>
  <w:footnote w:type="continuationSeparator" w:id="0">
    <w:p w:rsidR="00D52B92" w:rsidRDefault="00D52B92" w:rsidP="00195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2"/>
    <w:rsid w:val="001955C2"/>
    <w:rsid w:val="00317204"/>
    <w:rsid w:val="00357546"/>
    <w:rsid w:val="00923054"/>
    <w:rsid w:val="0095402C"/>
    <w:rsid w:val="009E20EA"/>
    <w:rsid w:val="00D45B55"/>
    <w:rsid w:val="00D52B92"/>
    <w:rsid w:val="00F4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C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semiHidden/>
    <w:rsid w:val="001955C2"/>
    <w:rPr>
      <w:rFonts w:ascii="Calibri" w:eastAsia="Calibri" w:hAnsi="Calibri" w:cs="Cordia New"/>
    </w:rPr>
  </w:style>
  <w:style w:type="character" w:customStyle="1" w:styleId="a4">
    <w:name w:val="ท้ายกระดาษ อักขระ"/>
    <w:basedOn w:val="a0"/>
    <w:link w:val="a3"/>
    <w:uiPriority w:val="99"/>
    <w:rsid w:val="001955C2"/>
    <w:rPr>
      <w:rFonts w:ascii="Calibri" w:eastAsia="Calibri" w:hAnsi="Calibri" w:cs="Cordia New"/>
    </w:rPr>
  </w:style>
  <w:style w:type="paragraph" w:styleId="a5">
    <w:name w:val="Normal (Web)"/>
    <w:basedOn w:val="a"/>
    <w:uiPriority w:val="99"/>
    <w:rsid w:val="001955C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66666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955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955C2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9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955C2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C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semiHidden/>
    <w:rsid w:val="001955C2"/>
    <w:rPr>
      <w:rFonts w:ascii="Calibri" w:eastAsia="Calibri" w:hAnsi="Calibri" w:cs="Cordia New"/>
    </w:rPr>
  </w:style>
  <w:style w:type="character" w:customStyle="1" w:styleId="a4">
    <w:name w:val="ท้ายกระดาษ อักขระ"/>
    <w:basedOn w:val="a0"/>
    <w:link w:val="a3"/>
    <w:uiPriority w:val="99"/>
    <w:rsid w:val="001955C2"/>
    <w:rPr>
      <w:rFonts w:ascii="Calibri" w:eastAsia="Calibri" w:hAnsi="Calibri" w:cs="Cordia New"/>
    </w:rPr>
  </w:style>
  <w:style w:type="paragraph" w:styleId="a5">
    <w:name w:val="Normal (Web)"/>
    <w:basedOn w:val="a"/>
    <w:uiPriority w:val="99"/>
    <w:rsid w:val="001955C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66666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955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955C2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955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955C2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2017-09-12T10:40:00Z</cp:lastPrinted>
  <dcterms:created xsi:type="dcterms:W3CDTF">2018-12-10T10:38:00Z</dcterms:created>
  <dcterms:modified xsi:type="dcterms:W3CDTF">2018-12-10T10:38:00Z</dcterms:modified>
</cp:coreProperties>
</file>